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74BA" w14:textId="77777777" w:rsidR="009B7FF8" w:rsidRPr="008E7BF1" w:rsidRDefault="009B7FF8" w:rsidP="009B7FF8">
      <w:pPr>
        <w:jc w:val="center"/>
        <w:rPr>
          <w:b/>
          <w:color w:val="002982"/>
          <w:szCs w:val="24"/>
        </w:rPr>
      </w:pPr>
      <w:r w:rsidRPr="008E7BF1">
        <w:rPr>
          <w:b/>
          <w:color w:val="002982"/>
          <w:szCs w:val="24"/>
        </w:rPr>
        <w:t>Course</w:t>
      </w:r>
    </w:p>
    <w:p w14:paraId="57D0D936" w14:textId="77777777" w:rsidR="009B7FF8" w:rsidRPr="008E7BF1" w:rsidRDefault="009B7FF8" w:rsidP="009B7FF8">
      <w:pPr>
        <w:jc w:val="both"/>
        <w:rPr>
          <w:b/>
          <w:color w:val="002982"/>
          <w:szCs w:val="24"/>
        </w:rPr>
      </w:pPr>
    </w:p>
    <w:p w14:paraId="0229DE10" w14:textId="77777777" w:rsidR="009B7FF8" w:rsidRPr="008E7BF1" w:rsidRDefault="009B7FF8" w:rsidP="009B7FF8">
      <w:pPr>
        <w:jc w:val="both"/>
        <w:rPr>
          <w:b/>
          <w:color w:val="002982"/>
          <w:szCs w:val="24"/>
        </w:rPr>
      </w:pPr>
      <w:r w:rsidRPr="008E7BF1">
        <w:rPr>
          <w:b/>
          <w:color w:val="002982"/>
          <w:szCs w:val="24"/>
        </w:rPr>
        <w:t xml:space="preserve">Leading Large Organizations - Setting the Foundation for Growth in Leadership Development. </w:t>
      </w:r>
    </w:p>
    <w:p w14:paraId="1B38BF71" w14:textId="77777777" w:rsidR="009B7FF8" w:rsidRPr="008E7BF1" w:rsidRDefault="009B7FF8" w:rsidP="009B7FF8">
      <w:pPr>
        <w:rPr>
          <w:rFonts w:eastAsia="Times New Roman" w:cs="Times New Roman"/>
          <w:color w:val="002982"/>
          <w:szCs w:val="24"/>
        </w:rPr>
      </w:pPr>
      <w:r w:rsidRPr="008E7BF1">
        <w:rPr>
          <w:rFonts w:eastAsia="Times New Roman" w:cs="Times New Roman"/>
          <w:color w:val="002982"/>
          <w:szCs w:val="24"/>
        </w:rPr>
        <w:t xml:space="preserve"> </w:t>
      </w:r>
    </w:p>
    <w:p w14:paraId="6B150B4C" w14:textId="77777777" w:rsidR="009B7FF8" w:rsidRPr="008E7BF1" w:rsidRDefault="009B7FF8" w:rsidP="009B7FF8">
      <w:pPr>
        <w:jc w:val="both"/>
        <w:rPr>
          <w:color w:val="002982"/>
          <w:szCs w:val="24"/>
        </w:rPr>
      </w:pPr>
      <w:r w:rsidRPr="008E7BF1">
        <w:rPr>
          <w:color w:val="002982"/>
          <w:szCs w:val="24"/>
        </w:rPr>
        <w:t xml:space="preserve">This course is designed to help leaders incorporate their various self-assessment data to develop paths to improve their capacities and capabilities as leaders of large organizations. </w:t>
      </w:r>
      <w:proofErr w:type="gramStart"/>
      <w:r w:rsidRPr="008E7BF1">
        <w:rPr>
          <w:color w:val="002982"/>
          <w:szCs w:val="24"/>
        </w:rPr>
        <w:t>Thus</w:t>
      </w:r>
      <w:proofErr w:type="gramEnd"/>
      <w:r w:rsidRPr="008E7BF1">
        <w:rPr>
          <w:color w:val="002982"/>
          <w:szCs w:val="24"/>
        </w:rPr>
        <w:t xml:space="preserve"> with various self-assessment data, including a 360 assessment, clients will, among other tasks, develop a detailed statement of purpose, develop a plan of action to address data from the 360 assessment, arrive at an understanding of what the data suggest should be the focus of his/her continued growth/leadership development, and set measureable goals.</w:t>
      </w:r>
    </w:p>
    <w:p w14:paraId="215F4AC3" w14:textId="77777777" w:rsidR="009B7FF8" w:rsidRPr="008E7BF1" w:rsidRDefault="009B7FF8" w:rsidP="009B7FF8">
      <w:pPr>
        <w:jc w:val="both"/>
        <w:rPr>
          <w:color w:val="002982"/>
          <w:szCs w:val="24"/>
        </w:rPr>
      </w:pPr>
    </w:p>
    <w:p w14:paraId="5FC3E0E5" w14:textId="77777777" w:rsidR="009B7FF8" w:rsidRPr="008E7BF1" w:rsidRDefault="009B7FF8" w:rsidP="009B7FF8">
      <w:pPr>
        <w:jc w:val="both"/>
        <w:rPr>
          <w:color w:val="002982"/>
          <w:szCs w:val="24"/>
        </w:rPr>
      </w:pPr>
      <w:r w:rsidRPr="008E7BF1">
        <w:rPr>
          <w:color w:val="002982"/>
          <w:szCs w:val="24"/>
        </w:rPr>
        <w:t>Vendor:</w:t>
      </w:r>
      <w:r w:rsidRPr="008E7BF1">
        <w:rPr>
          <w:color w:val="002982"/>
          <w:szCs w:val="24"/>
        </w:rPr>
        <w:tab/>
      </w:r>
      <w:r w:rsidRPr="008E7BF1">
        <w:rPr>
          <w:color w:val="002982"/>
          <w:szCs w:val="24"/>
        </w:rPr>
        <w:tab/>
      </w:r>
      <w:r w:rsidRPr="008E7BF1">
        <w:rPr>
          <w:color w:val="002982"/>
          <w:szCs w:val="24"/>
        </w:rPr>
        <w:tab/>
        <w:t>The Mack Leadership Group</w:t>
      </w:r>
    </w:p>
    <w:p w14:paraId="7897AB06" w14:textId="77777777" w:rsidR="009B7FF8" w:rsidRPr="008E7BF1" w:rsidRDefault="009B7FF8" w:rsidP="009B7FF8">
      <w:pPr>
        <w:jc w:val="both"/>
        <w:rPr>
          <w:color w:val="002982"/>
          <w:szCs w:val="24"/>
        </w:rPr>
      </w:pPr>
      <w:r w:rsidRPr="008E7BF1">
        <w:rPr>
          <w:color w:val="002982"/>
          <w:szCs w:val="24"/>
        </w:rPr>
        <w:tab/>
      </w:r>
      <w:r w:rsidRPr="008E7BF1">
        <w:rPr>
          <w:color w:val="002982"/>
          <w:szCs w:val="24"/>
        </w:rPr>
        <w:tab/>
      </w:r>
      <w:r w:rsidRPr="008E7BF1">
        <w:rPr>
          <w:color w:val="002982"/>
          <w:szCs w:val="24"/>
        </w:rPr>
        <w:tab/>
      </w:r>
      <w:r w:rsidRPr="008E7BF1">
        <w:rPr>
          <w:color w:val="002982"/>
          <w:szCs w:val="24"/>
        </w:rPr>
        <w:tab/>
        <w:t>POC: Paul McKendrick, Ed. D., CEO</w:t>
      </w:r>
    </w:p>
    <w:p w14:paraId="6D88EC5A" w14:textId="77777777" w:rsidR="009B7FF8" w:rsidRPr="008E7BF1" w:rsidRDefault="009B7FF8" w:rsidP="009B7FF8">
      <w:pPr>
        <w:jc w:val="both"/>
        <w:rPr>
          <w:color w:val="002982"/>
          <w:szCs w:val="24"/>
        </w:rPr>
      </w:pPr>
    </w:p>
    <w:p w14:paraId="38E03D8B" w14:textId="77777777" w:rsidR="009B7FF8" w:rsidRPr="008E7BF1" w:rsidRDefault="009B7FF8" w:rsidP="009B7FF8">
      <w:pPr>
        <w:jc w:val="both"/>
        <w:rPr>
          <w:color w:val="002982"/>
          <w:szCs w:val="24"/>
        </w:rPr>
      </w:pPr>
      <w:r w:rsidRPr="008E7BF1">
        <w:rPr>
          <w:color w:val="002982"/>
          <w:szCs w:val="24"/>
        </w:rPr>
        <w:t xml:space="preserve">Vendor Address:  </w:t>
      </w:r>
      <w:r w:rsidRPr="008E7BF1">
        <w:rPr>
          <w:color w:val="002982"/>
          <w:szCs w:val="24"/>
        </w:rPr>
        <w:tab/>
      </w:r>
      <w:r w:rsidRPr="008E7BF1">
        <w:rPr>
          <w:color w:val="002982"/>
          <w:szCs w:val="24"/>
        </w:rPr>
        <w:tab/>
        <w:t>1303 Lexington Lane, Tuscaloosa AL 35406</w:t>
      </w:r>
    </w:p>
    <w:p w14:paraId="0DA5D949" w14:textId="77777777" w:rsidR="009B7FF8" w:rsidRPr="008E7BF1" w:rsidRDefault="009B7FF8" w:rsidP="009B7FF8">
      <w:pPr>
        <w:jc w:val="both"/>
        <w:rPr>
          <w:color w:val="002982"/>
          <w:szCs w:val="24"/>
        </w:rPr>
      </w:pPr>
    </w:p>
    <w:p w14:paraId="2E8D8C8E" w14:textId="77777777" w:rsidR="009B7FF8" w:rsidRPr="008E7BF1" w:rsidRDefault="009B7FF8" w:rsidP="009B7FF8">
      <w:pPr>
        <w:jc w:val="both"/>
        <w:rPr>
          <w:color w:val="002982"/>
          <w:szCs w:val="24"/>
        </w:rPr>
      </w:pPr>
      <w:r w:rsidRPr="008E7BF1">
        <w:rPr>
          <w:color w:val="002982"/>
          <w:szCs w:val="24"/>
        </w:rPr>
        <w:t>Vendor Website:</w:t>
      </w:r>
      <w:r w:rsidRPr="008E7BF1">
        <w:rPr>
          <w:color w:val="002982"/>
          <w:szCs w:val="24"/>
        </w:rPr>
        <w:tab/>
      </w:r>
      <w:r w:rsidRPr="008E7BF1">
        <w:rPr>
          <w:color w:val="002982"/>
          <w:szCs w:val="24"/>
        </w:rPr>
        <w:tab/>
        <w:t>www.themackleadershipgroup.com</w:t>
      </w:r>
      <w:r w:rsidRPr="008E7BF1">
        <w:rPr>
          <w:color w:val="002982"/>
          <w:szCs w:val="24"/>
        </w:rPr>
        <w:tab/>
        <w:t xml:space="preserve"> </w:t>
      </w:r>
    </w:p>
    <w:p w14:paraId="0755DE8F" w14:textId="77777777" w:rsidR="009B7FF8" w:rsidRPr="008E7BF1" w:rsidRDefault="009B7FF8" w:rsidP="009B7FF8">
      <w:pPr>
        <w:jc w:val="both"/>
        <w:rPr>
          <w:color w:val="002982"/>
          <w:szCs w:val="24"/>
        </w:rPr>
      </w:pPr>
    </w:p>
    <w:p w14:paraId="0447C58E" w14:textId="77777777" w:rsidR="009B7FF8" w:rsidRPr="008E7BF1" w:rsidRDefault="009B7FF8" w:rsidP="009B7FF8">
      <w:pPr>
        <w:jc w:val="both"/>
        <w:rPr>
          <w:color w:val="002982"/>
          <w:szCs w:val="24"/>
        </w:rPr>
      </w:pPr>
      <w:r w:rsidRPr="008E7BF1">
        <w:rPr>
          <w:color w:val="002982"/>
          <w:szCs w:val="24"/>
        </w:rPr>
        <w:t xml:space="preserve">Course Method: </w:t>
      </w:r>
      <w:r w:rsidRPr="008E7BF1">
        <w:rPr>
          <w:color w:val="002982"/>
          <w:szCs w:val="24"/>
        </w:rPr>
        <w:tab/>
      </w:r>
      <w:r w:rsidRPr="008E7BF1">
        <w:rPr>
          <w:color w:val="002982"/>
          <w:szCs w:val="24"/>
        </w:rPr>
        <w:tab/>
        <w:t>In-Person on Site; Virtual</w:t>
      </w:r>
    </w:p>
    <w:p w14:paraId="50729581" w14:textId="77777777" w:rsidR="009B7FF8" w:rsidRPr="008E7BF1" w:rsidRDefault="009B7FF8" w:rsidP="009B7FF8">
      <w:pPr>
        <w:jc w:val="both"/>
        <w:rPr>
          <w:color w:val="002982"/>
          <w:szCs w:val="24"/>
        </w:rPr>
      </w:pPr>
    </w:p>
    <w:p w14:paraId="56DE4330" w14:textId="77777777" w:rsidR="009B7FF8" w:rsidRPr="008E7BF1" w:rsidRDefault="009B7FF8" w:rsidP="004D56CB">
      <w:r w:rsidRPr="008E7BF1">
        <w:t>Duration in Days:</w:t>
      </w:r>
      <w:r w:rsidRPr="008E7BF1">
        <w:tab/>
      </w:r>
      <w:r w:rsidRPr="008E7BF1">
        <w:tab/>
        <w:t>5</w:t>
      </w:r>
      <w:bookmarkStart w:id="0" w:name="_GoBack"/>
      <w:bookmarkEnd w:id="0"/>
    </w:p>
    <w:p w14:paraId="27C473A9" w14:textId="77777777" w:rsidR="009B7FF8" w:rsidRPr="008E7BF1" w:rsidRDefault="009B7FF8" w:rsidP="009B7FF8">
      <w:pPr>
        <w:jc w:val="both"/>
        <w:rPr>
          <w:color w:val="002982"/>
          <w:szCs w:val="24"/>
        </w:rPr>
      </w:pPr>
    </w:p>
    <w:p w14:paraId="3695F176" w14:textId="77777777" w:rsidR="009B7FF8" w:rsidRPr="008E7BF1" w:rsidRDefault="009B7FF8" w:rsidP="009B7FF8">
      <w:pPr>
        <w:jc w:val="both"/>
        <w:rPr>
          <w:color w:val="002982"/>
          <w:szCs w:val="24"/>
        </w:rPr>
      </w:pPr>
      <w:r w:rsidRPr="008E7BF1">
        <w:rPr>
          <w:color w:val="002982"/>
          <w:szCs w:val="24"/>
        </w:rPr>
        <w:t>Duration in Hours:</w:t>
      </w:r>
      <w:r w:rsidRPr="008E7BF1">
        <w:rPr>
          <w:color w:val="002982"/>
          <w:szCs w:val="24"/>
        </w:rPr>
        <w:tab/>
      </w:r>
      <w:r w:rsidRPr="008E7BF1">
        <w:rPr>
          <w:color w:val="002982"/>
          <w:szCs w:val="24"/>
        </w:rPr>
        <w:tab/>
        <w:t>40</w:t>
      </w:r>
    </w:p>
    <w:p w14:paraId="315D1841" w14:textId="77777777" w:rsidR="009B7FF8" w:rsidRPr="008E7BF1" w:rsidRDefault="009B7FF8" w:rsidP="009B7FF8">
      <w:pPr>
        <w:jc w:val="both"/>
        <w:rPr>
          <w:color w:val="002982"/>
          <w:szCs w:val="24"/>
        </w:rPr>
      </w:pPr>
    </w:p>
    <w:p w14:paraId="5B784E07" w14:textId="77777777" w:rsidR="009B7FF8" w:rsidRPr="008E7BF1" w:rsidRDefault="009B7FF8" w:rsidP="009B7FF8">
      <w:pPr>
        <w:jc w:val="both"/>
        <w:rPr>
          <w:color w:val="002982"/>
          <w:szCs w:val="24"/>
        </w:rPr>
      </w:pPr>
      <w:r w:rsidRPr="008E7BF1">
        <w:rPr>
          <w:color w:val="002982"/>
          <w:szCs w:val="24"/>
        </w:rPr>
        <w:t>Tuition:</w:t>
      </w:r>
      <w:r w:rsidRPr="008E7BF1">
        <w:rPr>
          <w:color w:val="002982"/>
          <w:szCs w:val="24"/>
        </w:rPr>
        <w:tab/>
      </w:r>
      <w:r w:rsidRPr="008E7BF1">
        <w:rPr>
          <w:color w:val="002982"/>
          <w:szCs w:val="24"/>
        </w:rPr>
        <w:tab/>
      </w:r>
      <w:r w:rsidRPr="008E7BF1">
        <w:rPr>
          <w:color w:val="002982"/>
          <w:szCs w:val="24"/>
        </w:rPr>
        <w:tab/>
        <w:t>$14, 599</w:t>
      </w:r>
    </w:p>
    <w:p w14:paraId="31564945" w14:textId="77777777" w:rsidR="009B7FF8" w:rsidRPr="008E7BF1" w:rsidRDefault="009B7FF8" w:rsidP="009B7FF8">
      <w:pPr>
        <w:jc w:val="both"/>
        <w:rPr>
          <w:color w:val="002982"/>
          <w:szCs w:val="24"/>
        </w:rPr>
      </w:pPr>
    </w:p>
    <w:p w14:paraId="5645B707" w14:textId="77777777" w:rsidR="009B7FF8" w:rsidRPr="008E7BF1" w:rsidRDefault="009B7FF8" w:rsidP="009B7FF8">
      <w:pPr>
        <w:jc w:val="both"/>
        <w:rPr>
          <w:color w:val="002982"/>
          <w:szCs w:val="24"/>
        </w:rPr>
      </w:pPr>
      <w:r w:rsidRPr="008E7BF1">
        <w:rPr>
          <w:color w:val="002982"/>
          <w:szCs w:val="24"/>
        </w:rPr>
        <w:t>For contact information, please see POC.</w:t>
      </w:r>
    </w:p>
    <w:p w14:paraId="4B8B7503" w14:textId="77777777" w:rsidR="009B7FF8" w:rsidRPr="008E7BF1" w:rsidRDefault="009B7FF8" w:rsidP="009B7FF8">
      <w:pPr>
        <w:jc w:val="both"/>
        <w:rPr>
          <w:color w:val="002982"/>
          <w:szCs w:val="24"/>
        </w:rPr>
      </w:pPr>
    </w:p>
    <w:p w14:paraId="4014DC64" w14:textId="77777777" w:rsidR="009B7FF8" w:rsidRPr="008E7BF1" w:rsidRDefault="009B7FF8" w:rsidP="009B7FF8">
      <w:pPr>
        <w:rPr>
          <w:color w:val="002982"/>
          <w:szCs w:val="24"/>
        </w:rPr>
      </w:pPr>
    </w:p>
    <w:p w14:paraId="6E73E140" w14:textId="77777777" w:rsidR="00193114" w:rsidRPr="008E7BF1" w:rsidRDefault="001079BE" w:rsidP="00370677">
      <w:pPr>
        <w:rPr>
          <w:color w:val="002982"/>
          <w:szCs w:val="24"/>
        </w:rPr>
      </w:pPr>
    </w:p>
    <w:sectPr w:rsidR="00193114" w:rsidRPr="008E7BF1" w:rsidSect="00AB49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799D" w14:textId="77777777" w:rsidR="001079BE" w:rsidRDefault="001079BE" w:rsidP="00974C10">
      <w:r>
        <w:separator/>
      </w:r>
    </w:p>
  </w:endnote>
  <w:endnote w:type="continuationSeparator" w:id="0">
    <w:p w14:paraId="044DC9DB" w14:textId="77777777" w:rsidR="001079BE" w:rsidRDefault="001079BE" w:rsidP="009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A8F0E" w14:textId="77777777" w:rsidR="00621792" w:rsidRPr="00221BC8" w:rsidRDefault="009056F3" w:rsidP="00473114">
    <w:pPr>
      <w:pStyle w:val="Footer"/>
      <w:rPr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6DE26" wp14:editId="51BB9AD0">
              <wp:simplePos x="0" y="0"/>
              <wp:positionH relativeFrom="column">
                <wp:posOffset>395605</wp:posOffset>
              </wp:positionH>
              <wp:positionV relativeFrom="paragraph">
                <wp:posOffset>15875</wp:posOffset>
              </wp:positionV>
              <wp:extent cx="2971800" cy="3771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2412C" w14:textId="77777777" w:rsidR="009056F3" w:rsidRPr="00B01A98" w:rsidRDefault="009056F3">
                          <w:pPr>
                            <w:rPr>
                              <w:i/>
                              <w:color w:val="002060"/>
                            </w:rPr>
                          </w:pPr>
                          <w:r w:rsidRPr="00B01A98">
                            <w:rPr>
                              <w:b/>
                              <w:i/>
                              <w:color w:val="002060"/>
                            </w:rPr>
                            <w:t>The Mack Leadership</w:t>
                          </w:r>
                          <w:r w:rsidRPr="00B01A98">
                            <w:rPr>
                              <w:i/>
                              <w:color w:val="002060"/>
                            </w:rPr>
                            <w:t xml:space="preserve"> </w:t>
                          </w:r>
                          <w:r w:rsidRPr="00B01A98">
                            <w:rPr>
                              <w:b/>
                              <w:i/>
                              <w:color w:val="002060"/>
                            </w:rPr>
                            <w:t>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6DE2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1.15pt;margin-top:1.25pt;width:234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" filled="f" stroked="f">
              <v:textbox>
                <w:txbxContent>
                  <w:p w14:paraId="0DF2412C" w14:textId="77777777" w:rsidR="009056F3" w:rsidRPr="00B01A98" w:rsidRDefault="009056F3">
                    <w:pPr>
                      <w:rPr>
                        <w:i/>
                        <w:color w:val="002060"/>
                      </w:rPr>
                    </w:pPr>
                    <w:r w:rsidRPr="00B01A98">
                      <w:rPr>
                        <w:b/>
                        <w:i/>
                        <w:color w:val="002060"/>
                      </w:rPr>
                      <w:t>The Mack Leadership</w:t>
                    </w:r>
                    <w:r w:rsidRPr="00B01A98">
                      <w:rPr>
                        <w:i/>
                        <w:color w:val="002060"/>
                      </w:rPr>
                      <w:t xml:space="preserve"> </w:t>
                    </w:r>
                    <w:r w:rsidRPr="00B01A98">
                      <w:rPr>
                        <w:b/>
                        <w:i/>
                        <w:color w:val="002060"/>
                      </w:rPr>
                      <w:t>Group</w:t>
                    </w:r>
                  </w:p>
                </w:txbxContent>
              </v:textbox>
            </v:shape>
          </w:pict>
        </mc:Fallback>
      </mc:AlternateContent>
    </w:r>
    <w:r w:rsidR="00A2038E">
      <w:rPr>
        <w:noProof/>
      </w:rPr>
      <w:drawing>
        <wp:inline distT="0" distB="0" distL="0" distR="0" wp14:anchorId="68956C62" wp14:editId="476BCF08">
          <wp:extent cx="394335" cy="236347"/>
          <wp:effectExtent l="0" t="0" r="12065" b="0"/>
          <wp:docPr id="1" name="Picture 1" descr="/Users/paulmckendrick/Downloads/MIcon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aulmckendrick/Downloads/MIcon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76" cy="285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2060"/>
        <w:szCs w:val="24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6DDFC" w14:textId="77777777" w:rsidR="001079BE" w:rsidRDefault="001079BE" w:rsidP="00974C10">
      <w:r>
        <w:separator/>
      </w:r>
    </w:p>
  </w:footnote>
  <w:footnote w:type="continuationSeparator" w:id="0">
    <w:p w14:paraId="49AF71C2" w14:textId="77777777" w:rsidR="001079BE" w:rsidRDefault="001079BE" w:rsidP="0097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10"/>
    <w:rsid w:val="001079BE"/>
    <w:rsid w:val="00221BC8"/>
    <w:rsid w:val="002B728E"/>
    <w:rsid w:val="002C606B"/>
    <w:rsid w:val="00370677"/>
    <w:rsid w:val="00473114"/>
    <w:rsid w:val="004D56CB"/>
    <w:rsid w:val="005467C4"/>
    <w:rsid w:val="00621792"/>
    <w:rsid w:val="00664328"/>
    <w:rsid w:val="006D1D64"/>
    <w:rsid w:val="0070572B"/>
    <w:rsid w:val="007C77DA"/>
    <w:rsid w:val="00844AFD"/>
    <w:rsid w:val="008E7BF1"/>
    <w:rsid w:val="009056F3"/>
    <w:rsid w:val="00974C10"/>
    <w:rsid w:val="009B7FF8"/>
    <w:rsid w:val="00A2038E"/>
    <w:rsid w:val="00AB496C"/>
    <w:rsid w:val="00B01A98"/>
    <w:rsid w:val="00C01027"/>
    <w:rsid w:val="00CA0668"/>
    <w:rsid w:val="00D60C46"/>
    <w:rsid w:val="00D70475"/>
    <w:rsid w:val="00D9510B"/>
    <w:rsid w:val="00E14035"/>
    <w:rsid w:val="00E72F05"/>
    <w:rsid w:val="00ED42EC"/>
    <w:rsid w:val="00F35BB0"/>
    <w:rsid w:val="00F414B9"/>
    <w:rsid w:val="00F67372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02E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="Helvetica Neue"/>
        <w:color w:val="000000" w:themeColor="text1"/>
        <w:sz w:val="24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FF8"/>
  </w:style>
  <w:style w:type="paragraph" w:styleId="Heading1">
    <w:name w:val="heading 1"/>
    <w:basedOn w:val="Normal"/>
    <w:next w:val="Normal"/>
    <w:link w:val="Heading1Char"/>
    <w:uiPriority w:val="9"/>
    <w:qFormat/>
    <w:rsid w:val="00370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C10"/>
  </w:style>
  <w:style w:type="paragraph" w:styleId="Footer">
    <w:name w:val="footer"/>
    <w:basedOn w:val="Normal"/>
    <w:link w:val="FooterChar"/>
    <w:uiPriority w:val="99"/>
    <w:unhideWhenUsed/>
    <w:rsid w:val="0097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10"/>
  </w:style>
  <w:style w:type="character" w:customStyle="1" w:styleId="Heading1Char">
    <w:name w:val="Heading 1 Char"/>
    <w:basedOn w:val="DefaultParagraphFont"/>
    <w:link w:val="Heading1"/>
    <w:uiPriority w:val="9"/>
    <w:rsid w:val="00370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McKendrick</dc:creator>
  <cp:keywords/>
  <dc:description/>
  <cp:lastModifiedBy>Paul McKendrick</cp:lastModifiedBy>
  <cp:revision>2</cp:revision>
  <dcterms:created xsi:type="dcterms:W3CDTF">2021-06-16T14:39:00Z</dcterms:created>
  <dcterms:modified xsi:type="dcterms:W3CDTF">2021-06-16T14:39:00Z</dcterms:modified>
</cp:coreProperties>
</file>